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Приложение 1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Управления образованием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Овюрского кожууна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от 25.01.2023 г. № </w:t>
      </w:r>
      <w:r>
        <w:rPr>
          <w:rFonts w:hint="default" w:ascii="Times New Roman" w:hAnsi="Times New Roman" w:cs="Times New Roman"/>
          <w:lang w:val="ru-RU"/>
        </w:rPr>
        <w:t>262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МЕРОПРИЯТИЙ,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ПОСВЯЩЁННЫХ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ГОДУ ПЕДАГОГА И НАСТАВНИКА В ОВЮРСКОМ КОЖУУНЕ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291"/>
        <w:gridCol w:w="2991"/>
        <w:gridCol w:w="2650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проведения Года педагога и наставника в Овюрском кожууне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методическая служба Управления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педагогических работников Овюрского кожууна в республиканских мероприятиях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Съезда педагогического сообщества Республики 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посвящённого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открытию Года педагога и наставника в Республике Тыва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9 и 10 февраля 2023 г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муниципальной методической службы Управления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конкурсов профессионального мастерства 2023 года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(Воспитатель года, Учитель года, Молодой специалист, Педагог-мужчина, Мастер-класс учителей родного, в том числе русского языка, Педагог-психолог, Воспитать человека, Руководитель года)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«Хандагайтинская СОШ»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ММС Управления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Года педагога и наставника в Овюрском кожууне: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чествование учителей-ветеранов Овюрского кожууна;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«Чолукшулга» с учителями-ветеранами Овюрского кожууна в канун Шагаа;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акция «Подарок от благодарного ученика»;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итоги муниципальных конкурсов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мастерства 2023 года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2023 года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10.00 ч.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им. Г. Тумат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Хандагайты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Челлендж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«Учителя! Ваш труд, как жизнь, бесценен!»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 февраля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ММС Управления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методических дней учителей по предметным объединениям (проведение открытых уроков, мастер-классов по подготовке к ГИА)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 марта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Хандагайтинская СОШ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Н.Б.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серии материалов на сайте  и на официальной странице в социальных сетях Управления образованием Овюрского кожууна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ведущих учителях (воспитателях, педагогах дополнительного образования) Овюрского кожууна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ММС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«Земский учитель» в общеобразовательных организациях Овюрского кожууна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вебинаров по актуальным вопросам образования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Н.Б.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«Современное дошкольное образование: проблемы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успехи, перспективы»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МБОУ Солчурской СОШ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ДОУ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«Педагогический дуэт»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команд педагогов (молодого педагога и его наставника)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Хандагайтинская СОШ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конкурс «Педагогические династии» среди образовательных учреждений Овюрского кожууна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Н.Б.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образовательных семинаров: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– путь к профессиональному успеху»;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модели наставничества в образовании».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июнь, сентябрь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Н.Б.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«Учитель в кадре»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экспозиции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Н.Б.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профильных психолого-педагогических смен в пришкольных лагерях общеобразовательных организаций Овюрского кожууна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Кожуунное августовское педагогическое совещание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Хандагайтинская СОШ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«Педагогические чтения»,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посвящённые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105-летию педагога Василия Сухомлинского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Хандагайтинская СОШ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 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им. Г. Тумат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Хандагайты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профессионального мастерства воспитателей Овюрского кожууна «Мастерская педагога»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«Салгакчы» с. Солчур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ДОУ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защиты методических разработок молодыми педагогами Овюрского кожууна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Н.Б.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9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закрытия Года педагога и наставника в Овюрском кожууне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- чествование учителей-наставников, успешно работающих педагогических работников Овюрского кожууна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года</w:t>
            </w:r>
          </w:p>
        </w:tc>
        <w:tc>
          <w:tcPr>
            <w:tcW w:w="2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им. Г. Тумат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Хандагайты</w:t>
            </w:r>
          </w:p>
        </w:tc>
        <w:tc>
          <w:tcPr>
            <w:tcW w:w="31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Овюрского кожууна</w:t>
            </w:r>
          </w:p>
        </w:tc>
      </w:tr>
    </w:tbl>
    <w:p>
      <w:pPr>
        <w:jc w:val="center"/>
      </w:pP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Исп. Муниципальная методическая служба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 8 923 384 81 28</w:t>
      </w: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B6"/>
    <w:rsid w:val="00095D56"/>
    <w:rsid w:val="00114CDC"/>
    <w:rsid w:val="00281CB6"/>
    <w:rsid w:val="0029209B"/>
    <w:rsid w:val="003559A8"/>
    <w:rsid w:val="003B6F0D"/>
    <w:rsid w:val="004C280F"/>
    <w:rsid w:val="004D1634"/>
    <w:rsid w:val="00641F81"/>
    <w:rsid w:val="00907515"/>
    <w:rsid w:val="0092768C"/>
    <w:rsid w:val="009A70EE"/>
    <w:rsid w:val="00C61274"/>
    <w:rsid w:val="00C776DD"/>
    <w:rsid w:val="011B2581"/>
    <w:rsid w:val="5BC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802</Words>
  <Characters>4574</Characters>
  <Lines>38</Lines>
  <Paragraphs>10</Paragraphs>
  <TotalTime>1069</TotalTime>
  <ScaleCrop>false</ScaleCrop>
  <LinksUpToDate>false</LinksUpToDate>
  <CharactersWithSpaces>5366</CharactersWithSpaces>
  <Application>WPS Office_11.2.0.11494_F1E327BC-269C-435d-A152-05C5408002CA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2023-01-24T11:22:00Z</dcterms:created>
  <dc:creator>Пользователь</dc:creator>
  <cp:lastModifiedBy>User</cp:lastModifiedBy>
  <cp:lastPrinted>2023-01-26T08:35:00Z</cp:lastPrinted>
  <dcterms:modified xsi:type="dcterms:W3CDTF">2023-02-27T08:09:16Z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1049-11.2.0.11494</vt:lpwstr>
  </property>
  <property fmtid="{D5CDD505-2E9C-101B-9397-08002B2CF9AE}" pid="3" name="ICV">
    <vt:lpwstr>9DA5DCE68D0B421C9C08EF410769FECC</vt:lpwstr>
  </property>
</Properties>
</file>