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36" w:rsidRDefault="007E0D36" w:rsidP="007E0D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  </w:t>
      </w:r>
    </w:p>
    <w:p w:rsidR="007E0D36" w:rsidRDefault="007E0D36" w:rsidP="007E0D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итогам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кожуунного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конкурса педагогического мастерства  «Воспитатель года </w:t>
      </w:r>
      <w:proofErr w:type="spellStart"/>
      <w:r>
        <w:rPr>
          <w:rFonts w:ascii="Times New Roman" w:hAnsi="Times New Roman"/>
          <w:b/>
          <w:sz w:val="28"/>
          <w:szCs w:val="28"/>
        </w:rPr>
        <w:t>Овюрского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- 2022»</w:t>
      </w:r>
    </w:p>
    <w:p w:rsidR="007E0D36" w:rsidRDefault="007E0D36" w:rsidP="007E0D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0D36" w:rsidRDefault="007E0D36" w:rsidP="007E0D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основании приказа начальника Управления образованием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 w:rsidR="00463F30">
        <w:rPr>
          <w:rFonts w:ascii="Times New Roman" w:hAnsi="Times New Roman"/>
          <w:sz w:val="28"/>
          <w:szCs w:val="28"/>
        </w:rPr>
        <w:t xml:space="preserve"> от 17 января 2022 года №13, 24</w:t>
      </w:r>
      <w:r w:rsidR="0014786E">
        <w:rPr>
          <w:rFonts w:ascii="Times New Roman" w:hAnsi="Times New Roman"/>
          <w:sz w:val="28"/>
          <w:szCs w:val="28"/>
        </w:rPr>
        <w:t>, 25</w:t>
      </w:r>
      <w:r w:rsidR="00463F30">
        <w:rPr>
          <w:rFonts w:ascii="Times New Roman" w:hAnsi="Times New Roman"/>
          <w:sz w:val="28"/>
          <w:szCs w:val="28"/>
        </w:rPr>
        <w:t xml:space="preserve"> февраля 2022</w:t>
      </w:r>
      <w:r>
        <w:rPr>
          <w:rFonts w:ascii="Times New Roman" w:hAnsi="Times New Roman"/>
          <w:sz w:val="28"/>
          <w:szCs w:val="28"/>
        </w:rPr>
        <w:t xml:space="preserve"> года на базе МБДОУ д/с «</w:t>
      </w:r>
      <w:proofErr w:type="spellStart"/>
      <w:r>
        <w:rPr>
          <w:rFonts w:ascii="Times New Roman" w:hAnsi="Times New Roman"/>
          <w:sz w:val="28"/>
          <w:szCs w:val="28"/>
        </w:rPr>
        <w:t>Чечек</w:t>
      </w:r>
      <w:proofErr w:type="spellEnd"/>
      <w:r>
        <w:rPr>
          <w:rFonts w:ascii="Times New Roman" w:hAnsi="Times New Roman"/>
          <w:sz w:val="28"/>
          <w:szCs w:val="28"/>
        </w:rPr>
        <w:t xml:space="preserve">» КВ с. </w:t>
      </w:r>
      <w:proofErr w:type="spellStart"/>
      <w:r>
        <w:rPr>
          <w:rFonts w:ascii="Times New Roman" w:hAnsi="Times New Roman"/>
          <w:sz w:val="28"/>
          <w:szCs w:val="28"/>
        </w:rPr>
        <w:t>Хандагайты</w:t>
      </w:r>
      <w:proofErr w:type="spellEnd"/>
      <w:r>
        <w:rPr>
          <w:rFonts w:ascii="Times New Roman" w:hAnsi="Times New Roman"/>
          <w:sz w:val="28"/>
          <w:szCs w:val="28"/>
        </w:rPr>
        <w:t xml:space="preserve"> был проведен </w:t>
      </w:r>
      <w:proofErr w:type="spellStart"/>
      <w:r>
        <w:rPr>
          <w:rFonts w:ascii="Times New Roman" w:hAnsi="Times New Roman"/>
          <w:sz w:val="28"/>
          <w:szCs w:val="28"/>
        </w:rPr>
        <w:t>кожуунный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 педагогического мастерства «Воспитатель года </w:t>
      </w:r>
      <w:proofErr w:type="spellStart"/>
      <w:r>
        <w:rPr>
          <w:rFonts w:ascii="Times New Roman" w:hAnsi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- 2022».</w:t>
      </w:r>
    </w:p>
    <w:p w:rsidR="007E0D36" w:rsidRDefault="007E0D36" w:rsidP="007E0D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Конкурс «Воспитатель года» проводился с целью поддержки инновационного движения педагогических работников, осуществляющих дошкольное образование, распространения педагогического опыта, внедрения новых педагогических технологий в систему образования, поддержки талантливых, творчески работающих педагогов дошкольных учреждений.</w:t>
      </w:r>
    </w:p>
    <w:p w:rsidR="007E0D36" w:rsidRDefault="007E0D36" w:rsidP="007E0D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Конкурс прошел на хорошем организационном</w:t>
      </w:r>
      <w:r w:rsidR="00CC788C">
        <w:rPr>
          <w:rFonts w:ascii="Times New Roman" w:hAnsi="Times New Roman"/>
          <w:sz w:val="28"/>
          <w:szCs w:val="28"/>
        </w:rPr>
        <w:t xml:space="preserve"> и творческом</w:t>
      </w:r>
      <w:r w:rsidR="00E92C84">
        <w:rPr>
          <w:rFonts w:ascii="Times New Roman" w:hAnsi="Times New Roman"/>
          <w:sz w:val="28"/>
          <w:szCs w:val="28"/>
        </w:rPr>
        <w:t xml:space="preserve"> уровнях</w:t>
      </w:r>
      <w:r>
        <w:rPr>
          <w:rFonts w:ascii="Times New Roman" w:hAnsi="Times New Roman"/>
          <w:sz w:val="28"/>
          <w:szCs w:val="28"/>
        </w:rPr>
        <w:t xml:space="preserve">. </w:t>
      </w:r>
      <w:r w:rsidR="00CC788C" w:rsidRPr="00CC788C">
        <w:rPr>
          <w:rFonts w:ascii="Times New Roman" w:hAnsi="Times New Roman"/>
          <w:sz w:val="28"/>
          <w:szCs w:val="28"/>
        </w:rPr>
        <w:t>Эти</w:t>
      </w:r>
      <w:r w:rsidR="00E92C84">
        <w:rPr>
          <w:rFonts w:ascii="Times New Roman" w:hAnsi="Times New Roman"/>
          <w:sz w:val="28"/>
          <w:szCs w:val="28"/>
        </w:rPr>
        <w:t>м обстоятельствам способствовало</w:t>
      </w:r>
      <w:r w:rsidR="00CC788C" w:rsidRPr="00CC788C">
        <w:rPr>
          <w:rFonts w:ascii="Times New Roman" w:hAnsi="Times New Roman"/>
          <w:sz w:val="28"/>
          <w:szCs w:val="28"/>
        </w:rPr>
        <w:t xml:space="preserve"> качественная информационная работа организационного комитета</w:t>
      </w:r>
      <w:r w:rsidR="00CC788C">
        <w:rPr>
          <w:rFonts w:ascii="Times New Roman" w:hAnsi="Times New Roman"/>
          <w:sz w:val="28"/>
          <w:szCs w:val="28"/>
        </w:rPr>
        <w:t xml:space="preserve"> детского са</w:t>
      </w:r>
      <w:r w:rsidR="00D25296">
        <w:rPr>
          <w:rFonts w:ascii="Times New Roman" w:hAnsi="Times New Roman"/>
          <w:sz w:val="28"/>
          <w:szCs w:val="28"/>
        </w:rPr>
        <w:t>да «</w:t>
      </w:r>
      <w:proofErr w:type="spellStart"/>
      <w:r w:rsidR="00D25296">
        <w:rPr>
          <w:rFonts w:ascii="Times New Roman" w:hAnsi="Times New Roman"/>
          <w:sz w:val="28"/>
          <w:szCs w:val="28"/>
        </w:rPr>
        <w:t>Чечек</w:t>
      </w:r>
      <w:proofErr w:type="spellEnd"/>
      <w:r w:rsidR="00D25296">
        <w:rPr>
          <w:rFonts w:ascii="Times New Roman" w:hAnsi="Times New Roman"/>
          <w:sz w:val="28"/>
          <w:szCs w:val="28"/>
        </w:rPr>
        <w:t>» особенно руководителя</w:t>
      </w:r>
      <w:r w:rsidR="00CC788C" w:rsidRPr="00CC7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788C" w:rsidRPr="00CC788C">
        <w:rPr>
          <w:rFonts w:ascii="Times New Roman" w:hAnsi="Times New Roman"/>
          <w:sz w:val="28"/>
          <w:szCs w:val="28"/>
        </w:rPr>
        <w:t>кожуунн</w:t>
      </w:r>
      <w:r w:rsidR="00043A58">
        <w:rPr>
          <w:rFonts w:ascii="Times New Roman" w:hAnsi="Times New Roman"/>
          <w:sz w:val="28"/>
          <w:szCs w:val="28"/>
        </w:rPr>
        <w:t>ого</w:t>
      </w:r>
      <w:proofErr w:type="spellEnd"/>
      <w:r w:rsidR="00043A58">
        <w:rPr>
          <w:rFonts w:ascii="Times New Roman" w:hAnsi="Times New Roman"/>
          <w:sz w:val="28"/>
          <w:szCs w:val="28"/>
        </w:rPr>
        <w:t xml:space="preserve"> методического объединения </w:t>
      </w:r>
      <w:r w:rsidR="00E92C84">
        <w:rPr>
          <w:rFonts w:ascii="Times New Roman" w:hAnsi="Times New Roman"/>
          <w:sz w:val="28"/>
          <w:szCs w:val="28"/>
        </w:rPr>
        <w:t xml:space="preserve">воспитателей </w:t>
      </w:r>
      <w:proofErr w:type="spellStart"/>
      <w:r w:rsidR="00E92C84">
        <w:rPr>
          <w:rFonts w:ascii="Times New Roman" w:hAnsi="Times New Roman"/>
          <w:sz w:val="28"/>
          <w:szCs w:val="28"/>
        </w:rPr>
        <w:t>Тюлюш</w:t>
      </w:r>
      <w:proofErr w:type="spellEnd"/>
      <w:r w:rsidR="00E92C84">
        <w:rPr>
          <w:rFonts w:ascii="Times New Roman" w:hAnsi="Times New Roman"/>
          <w:sz w:val="28"/>
          <w:szCs w:val="28"/>
        </w:rPr>
        <w:t xml:space="preserve"> С.В.</w:t>
      </w:r>
      <w:r w:rsidR="00CC788C" w:rsidRPr="00CC788C">
        <w:rPr>
          <w:rFonts w:ascii="Times New Roman" w:hAnsi="Times New Roman"/>
          <w:sz w:val="28"/>
          <w:szCs w:val="28"/>
        </w:rPr>
        <w:t xml:space="preserve">, </w:t>
      </w:r>
      <w:r w:rsidR="00E92C84">
        <w:rPr>
          <w:rFonts w:ascii="Times New Roman" w:hAnsi="Times New Roman"/>
          <w:sz w:val="28"/>
          <w:szCs w:val="28"/>
        </w:rPr>
        <w:t>воспитателя д/с «</w:t>
      </w:r>
      <w:proofErr w:type="spellStart"/>
      <w:r w:rsidR="00E92C84">
        <w:rPr>
          <w:rFonts w:ascii="Times New Roman" w:hAnsi="Times New Roman"/>
          <w:sz w:val="28"/>
          <w:szCs w:val="28"/>
        </w:rPr>
        <w:t>Чечек</w:t>
      </w:r>
      <w:proofErr w:type="spellEnd"/>
      <w:r w:rsidR="00E92C84">
        <w:rPr>
          <w:rFonts w:ascii="Times New Roman" w:hAnsi="Times New Roman"/>
          <w:sz w:val="28"/>
          <w:szCs w:val="28"/>
        </w:rPr>
        <w:t xml:space="preserve">» КВ с. </w:t>
      </w:r>
      <w:proofErr w:type="spellStart"/>
      <w:r w:rsidR="00E92C84">
        <w:rPr>
          <w:rFonts w:ascii="Times New Roman" w:hAnsi="Times New Roman"/>
          <w:sz w:val="28"/>
          <w:szCs w:val="28"/>
        </w:rPr>
        <w:t>Хандагайты</w:t>
      </w:r>
      <w:proofErr w:type="spellEnd"/>
      <w:r w:rsidR="00E92C84">
        <w:rPr>
          <w:rFonts w:ascii="Times New Roman" w:hAnsi="Times New Roman"/>
          <w:sz w:val="28"/>
          <w:szCs w:val="28"/>
        </w:rPr>
        <w:t>,  а также победителя</w:t>
      </w:r>
      <w:r w:rsidR="00CC788C" w:rsidRPr="00CC788C">
        <w:rPr>
          <w:rFonts w:ascii="Times New Roman" w:hAnsi="Times New Roman"/>
          <w:sz w:val="28"/>
          <w:szCs w:val="28"/>
        </w:rPr>
        <w:t xml:space="preserve"> конкурса «Воспитатель г</w:t>
      </w:r>
      <w:r w:rsidR="00E92C84">
        <w:rPr>
          <w:rFonts w:ascii="Times New Roman" w:hAnsi="Times New Roman"/>
          <w:sz w:val="28"/>
          <w:szCs w:val="28"/>
        </w:rPr>
        <w:t>ода</w:t>
      </w:r>
      <w:r w:rsidR="00E00E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0E2F">
        <w:rPr>
          <w:rFonts w:ascii="Times New Roman" w:hAnsi="Times New Roman"/>
          <w:sz w:val="28"/>
          <w:szCs w:val="28"/>
        </w:rPr>
        <w:t>Овюрского</w:t>
      </w:r>
      <w:proofErr w:type="spellEnd"/>
      <w:r w:rsidR="00E00E2F">
        <w:rPr>
          <w:rFonts w:ascii="Times New Roman" w:hAnsi="Times New Roman"/>
          <w:sz w:val="28"/>
          <w:szCs w:val="28"/>
        </w:rPr>
        <w:t xml:space="preserve"> кожууна</w:t>
      </w:r>
      <w:r w:rsidR="00E92C84">
        <w:rPr>
          <w:rFonts w:ascii="Times New Roman" w:hAnsi="Times New Roman"/>
          <w:sz w:val="28"/>
          <w:szCs w:val="28"/>
        </w:rPr>
        <w:t>-2021» муниципального уровня. В конкурсе были с</w:t>
      </w:r>
      <w:r>
        <w:rPr>
          <w:rFonts w:ascii="Times New Roman" w:hAnsi="Times New Roman"/>
          <w:sz w:val="28"/>
          <w:szCs w:val="28"/>
        </w:rPr>
        <w:t>озданы комфортные условия для успешного проведения</w:t>
      </w:r>
      <w:r w:rsidR="00E92C84">
        <w:rPr>
          <w:rFonts w:ascii="Times New Roman" w:hAnsi="Times New Roman"/>
          <w:sz w:val="28"/>
          <w:szCs w:val="28"/>
        </w:rPr>
        <w:t xml:space="preserve"> муниципального этапа</w:t>
      </w:r>
      <w:r>
        <w:rPr>
          <w:rFonts w:ascii="Times New Roman" w:hAnsi="Times New Roman"/>
          <w:sz w:val="28"/>
          <w:szCs w:val="28"/>
        </w:rPr>
        <w:t xml:space="preserve"> конкур</w:t>
      </w:r>
      <w:r w:rsidR="00463F30">
        <w:rPr>
          <w:rFonts w:ascii="Times New Roman" w:hAnsi="Times New Roman"/>
          <w:sz w:val="28"/>
          <w:szCs w:val="28"/>
        </w:rPr>
        <w:t xml:space="preserve">са. </w:t>
      </w:r>
      <w:r w:rsidR="00E92C84">
        <w:rPr>
          <w:rFonts w:ascii="Times New Roman" w:hAnsi="Times New Roman"/>
          <w:sz w:val="28"/>
          <w:szCs w:val="28"/>
        </w:rPr>
        <w:t>П</w:t>
      </w:r>
      <w:r w:rsidR="00463F30">
        <w:rPr>
          <w:rFonts w:ascii="Times New Roman" w:hAnsi="Times New Roman"/>
          <w:sz w:val="28"/>
          <w:szCs w:val="28"/>
        </w:rPr>
        <w:t>риняли участие</w:t>
      </w:r>
      <w:r w:rsidR="00E92C84" w:rsidRPr="00E92C84">
        <w:rPr>
          <w:rFonts w:ascii="Times New Roman" w:hAnsi="Times New Roman"/>
          <w:sz w:val="28"/>
          <w:szCs w:val="28"/>
        </w:rPr>
        <w:t xml:space="preserve"> </w:t>
      </w:r>
      <w:r w:rsidR="00E92C84">
        <w:rPr>
          <w:rFonts w:ascii="Times New Roman" w:hAnsi="Times New Roman"/>
          <w:sz w:val="28"/>
          <w:szCs w:val="28"/>
        </w:rPr>
        <w:t>в конкурсе</w:t>
      </w:r>
      <w:r w:rsidR="00463F30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 воспитателей из девяти дошкольных организаций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и два молодых педагогов:</w:t>
      </w:r>
    </w:p>
    <w:p w:rsidR="007E0D36" w:rsidRDefault="007E0D36" w:rsidP="007E0D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детского сада «</w:t>
      </w:r>
      <w:proofErr w:type="spellStart"/>
      <w:r>
        <w:rPr>
          <w:rFonts w:ascii="Times New Roman" w:hAnsi="Times New Roman"/>
          <w:sz w:val="28"/>
          <w:szCs w:val="28"/>
        </w:rPr>
        <w:t>Чечек</w:t>
      </w:r>
      <w:proofErr w:type="spellEnd"/>
      <w:r>
        <w:rPr>
          <w:rFonts w:ascii="Times New Roman" w:hAnsi="Times New Roman"/>
          <w:sz w:val="28"/>
          <w:szCs w:val="28"/>
        </w:rPr>
        <w:t xml:space="preserve">» КВ с. </w:t>
      </w:r>
      <w:proofErr w:type="spellStart"/>
      <w:r>
        <w:rPr>
          <w:rFonts w:ascii="Times New Roman" w:hAnsi="Times New Roman"/>
          <w:sz w:val="28"/>
          <w:szCs w:val="28"/>
        </w:rPr>
        <w:t>Хандагайты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63F30">
        <w:rPr>
          <w:rFonts w:ascii="Times New Roman" w:hAnsi="Times New Roman"/>
          <w:sz w:val="28"/>
          <w:szCs w:val="28"/>
        </w:rPr>
        <w:t>Седен-оол</w:t>
      </w:r>
      <w:proofErr w:type="spellEnd"/>
      <w:r w:rsidR="00463F30">
        <w:rPr>
          <w:rFonts w:ascii="Times New Roman" w:hAnsi="Times New Roman"/>
          <w:sz w:val="28"/>
          <w:szCs w:val="28"/>
        </w:rPr>
        <w:t xml:space="preserve"> Вероника Михайловна</w:t>
      </w:r>
      <w:r>
        <w:rPr>
          <w:rFonts w:ascii="Times New Roman" w:hAnsi="Times New Roman"/>
          <w:sz w:val="28"/>
          <w:szCs w:val="28"/>
        </w:rPr>
        <w:t>;</w:t>
      </w:r>
    </w:p>
    <w:p w:rsidR="007E0D36" w:rsidRDefault="007E0D36" w:rsidP="007E0D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детского сада «</w:t>
      </w:r>
      <w:proofErr w:type="spellStart"/>
      <w:r>
        <w:rPr>
          <w:rFonts w:ascii="Times New Roman" w:hAnsi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/>
          <w:sz w:val="28"/>
          <w:szCs w:val="28"/>
        </w:rPr>
        <w:t>Хандагайты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63F30" w:rsidRPr="00463F30">
        <w:rPr>
          <w:rFonts w:ascii="Times New Roman" w:hAnsi="Times New Roman"/>
          <w:sz w:val="28"/>
          <w:szCs w:val="28"/>
        </w:rPr>
        <w:t>Куулар</w:t>
      </w:r>
      <w:proofErr w:type="spellEnd"/>
      <w:r w:rsidR="00463F30" w:rsidRPr="00463F30">
        <w:rPr>
          <w:rFonts w:ascii="Times New Roman" w:hAnsi="Times New Roman"/>
          <w:sz w:val="28"/>
          <w:szCs w:val="28"/>
        </w:rPr>
        <w:t xml:space="preserve"> Римма </w:t>
      </w:r>
      <w:proofErr w:type="spellStart"/>
      <w:r w:rsidR="00463F30" w:rsidRPr="00463F30">
        <w:rPr>
          <w:rFonts w:ascii="Times New Roman" w:hAnsi="Times New Roman"/>
          <w:sz w:val="28"/>
          <w:szCs w:val="28"/>
        </w:rPr>
        <w:t>Хапый-ооловна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7E0D36" w:rsidRDefault="007E0D36" w:rsidP="007E0D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детского сада «</w:t>
      </w:r>
      <w:proofErr w:type="spellStart"/>
      <w:r>
        <w:rPr>
          <w:rFonts w:ascii="Times New Roman" w:hAnsi="Times New Roman"/>
          <w:sz w:val="28"/>
          <w:szCs w:val="28"/>
        </w:rPr>
        <w:t>Дамырак</w:t>
      </w:r>
      <w:proofErr w:type="spellEnd"/>
      <w:r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/>
          <w:sz w:val="28"/>
          <w:szCs w:val="28"/>
        </w:rPr>
        <w:t>Хандагайты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63F30" w:rsidRPr="00463F30">
        <w:rPr>
          <w:rFonts w:ascii="Times New Roman" w:hAnsi="Times New Roman"/>
          <w:sz w:val="28"/>
          <w:szCs w:val="28"/>
        </w:rPr>
        <w:t>Чымба</w:t>
      </w:r>
      <w:proofErr w:type="spellEnd"/>
      <w:r w:rsidR="00463F30" w:rsidRPr="00463F30">
        <w:rPr>
          <w:rFonts w:ascii="Times New Roman" w:hAnsi="Times New Roman"/>
          <w:sz w:val="28"/>
          <w:szCs w:val="28"/>
        </w:rPr>
        <w:t xml:space="preserve"> Светлана </w:t>
      </w:r>
      <w:proofErr w:type="spellStart"/>
      <w:r w:rsidR="00463F30" w:rsidRPr="00463F30">
        <w:rPr>
          <w:rFonts w:ascii="Times New Roman" w:hAnsi="Times New Roman"/>
          <w:sz w:val="28"/>
          <w:szCs w:val="28"/>
        </w:rPr>
        <w:t>Самбууевна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E0D36" w:rsidRDefault="007E0D36" w:rsidP="007E0D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детского сада «</w:t>
      </w:r>
      <w:proofErr w:type="spellStart"/>
      <w:r>
        <w:rPr>
          <w:rFonts w:ascii="Times New Roman" w:hAnsi="Times New Roman"/>
          <w:sz w:val="28"/>
          <w:szCs w:val="28"/>
        </w:rPr>
        <w:t>Салгакчы</w:t>
      </w:r>
      <w:proofErr w:type="spellEnd"/>
      <w:r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/>
          <w:sz w:val="28"/>
          <w:szCs w:val="28"/>
        </w:rPr>
        <w:t>Солчур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63F30">
        <w:rPr>
          <w:rFonts w:ascii="Times New Roman" w:hAnsi="Times New Roman"/>
          <w:sz w:val="28"/>
          <w:szCs w:val="28"/>
        </w:rPr>
        <w:t>Ооржак</w:t>
      </w:r>
      <w:proofErr w:type="spellEnd"/>
      <w:r w:rsidR="00463F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3F30">
        <w:rPr>
          <w:rFonts w:ascii="Times New Roman" w:hAnsi="Times New Roman"/>
          <w:sz w:val="28"/>
          <w:szCs w:val="28"/>
        </w:rPr>
        <w:t>Кара-Куске</w:t>
      </w:r>
      <w:proofErr w:type="gramEnd"/>
      <w:r w:rsidR="00463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F30">
        <w:rPr>
          <w:rFonts w:ascii="Times New Roman" w:hAnsi="Times New Roman"/>
          <w:sz w:val="28"/>
          <w:szCs w:val="28"/>
        </w:rPr>
        <w:t>Аргатановна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E0D36" w:rsidRDefault="007E0D36" w:rsidP="007E0D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детского сада «</w:t>
      </w:r>
      <w:proofErr w:type="spellStart"/>
      <w:r>
        <w:rPr>
          <w:rFonts w:ascii="Times New Roman" w:hAnsi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/>
          <w:sz w:val="28"/>
          <w:szCs w:val="28"/>
        </w:rPr>
        <w:t>Саглы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63F30" w:rsidRPr="00463F30">
        <w:rPr>
          <w:rFonts w:ascii="Times New Roman" w:hAnsi="Times New Roman"/>
          <w:sz w:val="28"/>
          <w:szCs w:val="28"/>
        </w:rPr>
        <w:t>Монгуш</w:t>
      </w:r>
      <w:proofErr w:type="spellEnd"/>
      <w:r w:rsidR="00463F30" w:rsidRPr="00463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F30" w:rsidRPr="00463F30">
        <w:rPr>
          <w:rFonts w:ascii="Times New Roman" w:hAnsi="Times New Roman"/>
          <w:sz w:val="28"/>
          <w:szCs w:val="28"/>
        </w:rPr>
        <w:t>Сырга</w:t>
      </w:r>
      <w:proofErr w:type="spellEnd"/>
      <w:r w:rsidR="00463F30" w:rsidRPr="00463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F30" w:rsidRPr="00463F30">
        <w:rPr>
          <w:rFonts w:ascii="Times New Roman" w:hAnsi="Times New Roman"/>
          <w:sz w:val="28"/>
          <w:szCs w:val="28"/>
        </w:rPr>
        <w:t>Михаиловна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E0D36" w:rsidRDefault="007E0D36" w:rsidP="007E0D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детского сада «</w:t>
      </w:r>
      <w:proofErr w:type="spellStart"/>
      <w:r>
        <w:rPr>
          <w:rFonts w:ascii="Times New Roman" w:hAnsi="Times New Roman"/>
          <w:sz w:val="28"/>
          <w:szCs w:val="28"/>
        </w:rPr>
        <w:t>Шолбан</w:t>
      </w:r>
      <w:proofErr w:type="spellEnd"/>
      <w:r>
        <w:rPr>
          <w:rFonts w:ascii="Times New Roman" w:hAnsi="Times New Roman"/>
          <w:sz w:val="28"/>
          <w:szCs w:val="28"/>
        </w:rPr>
        <w:t xml:space="preserve">» КВ с. </w:t>
      </w:r>
      <w:proofErr w:type="spellStart"/>
      <w:r>
        <w:rPr>
          <w:rFonts w:ascii="Times New Roman" w:hAnsi="Times New Roman"/>
          <w:sz w:val="28"/>
          <w:szCs w:val="28"/>
        </w:rPr>
        <w:t>Дус-Даг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63F30" w:rsidRPr="00463F30">
        <w:rPr>
          <w:rFonts w:ascii="Times New Roman" w:hAnsi="Times New Roman"/>
          <w:sz w:val="28"/>
          <w:szCs w:val="28"/>
        </w:rPr>
        <w:t>Сурат</w:t>
      </w:r>
      <w:proofErr w:type="spellEnd"/>
      <w:r w:rsidR="00463F30" w:rsidRPr="00463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F30" w:rsidRPr="00463F30">
        <w:rPr>
          <w:rFonts w:ascii="Times New Roman" w:hAnsi="Times New Roman"/>
          <w:sz w:val="28"/>
          <w:szCs w:val="28"/>
        </w:rPr>
        <w:t>Алдын-Сай</w:t>
      </w:r>
      <w:proofErr w:type="spellEnd"/>
      <w:r w:rsidR="00463F30" w:rsidRPr="00463F30">
        <w:rPr>
          <w:rFonts w:ascii="Times New Roman" w:hAnsi="Times New Roman"/>
          <w:sz w:val="28"/>
          <w:szCs w:val="28"/>
        </w:rPr>
        <w:t xml:space="preserve"> Алексеевна</w:t>
      </w:r>
      <w:r>
        <w:rPr>
          <w:rFonts w:ascii="Times New Roman" w:hAnsi="Times New Roman"/>
          <w:sz w:val="28"/>
          <w:szCs w:val="28"/>
        </w:rPr>
        <w:t>;</w:t>
      </w:r>
    </w:p>
    <w:p w:rsidR="007E0D36" w:rsidRDefault="007E0D36" w:rsidP="007E0D3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ДО МБОУ </w:t>
      </w:r>
      <w:proofErr w:type="spellStart"/>
      <w:r>
        <w:rPr>
          <w:rFonts w:ascii="Times New Roman" w:hAnsi="Times New Roman"/>
          <w:sz w:val="28"/>
          <w:szCs w:val="28"/>
        </w:rPr>
        <w:t>Солчурской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– </w:t>
      </w:r>
      <w:proofErr w:type="spellStart"/>
      <w:r w:rsidR="00463F30">
        <w:rPr>
          <w:rFonts w:ascii="Times New Roman" w:hAnsi="Times New Roman"/>
          <w:sz w:val="28"/>
          <w:szCs w:val="28"/>
        </w:rPr>
        <w:t>Монгуш</w:t>
      </w:r>
      <w:proofErr w:type="spellEnd"/>
      <w:r w:rsidR="00463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F30">
        <w:rPr>
          <w:rFonts w:ascii="Times New Roman" w:hAnsi="Times New Roman"/>
          <w:sz w:val="28"/>
          <w:szCs w:val="28"/>
        </w:rPr>
        <w:t>Айлана</w:t>
      </w:r>
      <w:proofErr w:type="spellEnd"/>
      <w:r w:rsidR="00463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F30">
        <w:rPr>
          <w:rFonts w:ascii="Times New Roman" w:hAnsi="Times New Roman"/>
          <w:sz w:val="28"/>
          <w:szCs w:val="28"/>
        </w:rPr>
        <w:t>Дыртык-ооловна</w:t>
      </w:r>
      <w:proofErr w:type="spellEnd"/>
      <w:r w:rsidR="00463F30">
        <w:rPr>
          <w:rFonts w:ascii="Times New Roman" w:hAnsi="Times New Roman"/>
          <w:sz w:val="28"/>
          <w:szCs w:val="28"/>
        </w:rPr>
        <w:t>.</w:t>
      </w:r>
    </w:p>
    <w:p w:rsidR="00463F30" w:rsidRPr="0014786E" w:rsidRDefault="00463F30" w:rsidP="0014786E">
      <w:pPr>
        <w:pStyle w:val="a3"/>
        <w:spacing w:line="240" w:lineRule="auto"/>
        <w:ind w:left="426" w:firstLine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номинации «Педагогический дебют»</w:t>
      </w:r>
      <w:r w:rsidR="0014786E">
        <w:rPr>
          <w:rFonts w:ascii="Times New Roman" w:hAnsi="Times New Roman"/>
          <w:sz w:val="28"/>
          <w:szCs w:val="28"/>
        </w:rPr>
        <w:t xml:space="preserve"> </w:t>
      </w:r>
      <w:r w:rsidR="00D25296">
        <w:rPr>
          <w:rFonts w:ascii="Times New Roman" w:hAnsi="Times New Roman"/>
          <w:sz w:val="28"/>
          <w:szCs w:val="28"/>
        </w:rPr>
        <w:t xml:space="preserve">участвовали </w:t>
      </w:r>
      <w:r w:rsidR="0014786E">
        <w:rPr>
          <w:rFonts w:ascii="Times New Roman" w:hAnsi="Times New Roman"/>
          <w:sz w:val="28"/>
          <w:szCs w:val="28"/>
        </w:rPr>
        <w:t>два молодых педагогов</w:t>
      </w:r>
      <w:r>
        <w:rPr>
          <w:rFonts w:ascii="Times New Roman" w:hAnsi="Times New Roman"/>
          <w:sz w:val="28"/>
          <w:szCs w:val="28"/>
        </w:rPr>
        <w:t>:</w:t>
      </w:r>
      <w:r w:rsidR="0014786E">
        <w:rPr>
          <w:rFonts w:ascii="Times New Roman" w:hAnsi="Times New Roman"/>
          <w:sz w:val="28"/>
          <w:szCs w:val="28"/>
        </w:rPr>
        <w:t xml:space="preserve"> - п</w:t>
      </w:r>
      <w:r>
        <w:rPr>
          <w:rFonts w:ascii="Times New Roman" w:hAnsi="Times New Roman"/>
          <w:sz w:val="28"/>
          <w:szCs w:val="28"/>
        </w:rPr>
        <w:t>едагог-психолог детского сада «</w:t>
      </w:r>
      <w:proofErr w:type="spellStart"/>
      <w:r>
        <w:rPr>
          <w:rFonts w:ascii="Times New Roman" w:hAnsi="Times New Roman"/>
          <w:sz w:val="28"/>
          <w:szCs w:val="28"/>
        </w:rPr>
        <w:t>Чечек</w:t>
      </w:r>
      <w:proofErr w:type="spellEnd"/>
      <w:r>
        <w:rPr>
          <w:rFonts w:ascii="Times New Roman" w:hAnsi="Times New Roman"/>
          <w:sz w:val="28"/>
          <w:szCs w:val="28"/>
        </w:rPr>
        <w:t xml:space="preserve">» КВ с. </w:t>
      </w:r>
      <w:proofErr w:type="spellStart"/>
      <w:r>
        <w:rPr>
          <w:rFonts w:ascii="Times New Roman" w:hAnsi="Times New Roman"/>
          <w:sz w:val="28"/>
          <w:szCs w:val="28"/>
        </w:rPr>
        <w:t>Хандагайты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Бурбужеп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Айгулья</w:t>
      </w:r>
      <w:proofErr w:type="spellEnd"/>
      <w:r>
        <w:rPr>
          <w:rFonts w:ascii="Times New Roman" w:hAnsi="Times New Roman"/>
          <w:sz w:val="28"/>
          <w:szCs w:val="28"/>
        </w:rPr>
        <w:t xml:space="preserve"> Ай-</w:t>
      </w:r>
      <w:proofErr w:type="spellStart"/>
      <w:r>
        <w:rPr>
          <w:rFonts w:ascii="Times New Roman" w:hAnsi="Times New Roman"/>
          <w:sz w:val="28"/>
          <w:szCs w:val="28"/>
        </w:rPr>
        <w:t>Мергеновна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 w:rsidR="0014786E">
        <w:rPr>
          <w:rFonts w:ascii="Times New Roman" w:hAnsi="Times New Roman"/>
          <w:sz w:val="28"/>
          <w:szCs w:val="28"/>
        </w:rPr>
        <w:t>- л</w:t>
      </w:r>
      <w:r w:rsidR="00107CF2" w:rsidRPr="0014786E">
        <w:rPr>
          <w:rFonts w:ascii="Times New Roman" w:hAnsi="Times New Roman"/>
          <w:sz w:val="28"/>
          <w:szCs w:val="28"/>
        </w:rPr>
        <w:t>огопед детского сада «</w:t>
      </w:r>
      <w:proofErr w:type="spellStart"/>
      <w:r w:rsidR="00107CF2" w:rsidRPr="0014786E">
        <w:rPr>
          <w:rFonts w:ascii="Times New Roman" w:hAnsi="Times New Roman"/>
          <w:sz w:val="28"/>
          <w:szCs w:val="28"/>
        </w:rPr>
        <w:t>Салгакчы</w:t>
      </w:r>
      <w:proofErr w:type="spellEnd"/>
      <w:r w:rsidR="00107CF2" w:rsidRPr="0014786E"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 w:rsidR="00107CF2" w:rsidRPr="0014786E">
        <w:rPr>
          <w:rFonts w:ascii="Times New Roman" w:hAnsi="Times New Roman"/>
          <w:sz w:val="28"/>
          <w:szCs w:val="28"/>
        </w:rPr>
        <w:t>Солчур</w:t>
      </w:r>
      <w:proofErr w:type="spellEnd"/>
      <w:r w:rsidR="00107CF2" w:rsidRPr="0014786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107CF2" w:rsidRPr="0014786E">
        <w:rPr>
          <w:rFonts w:ascii="Times New Roman" w:hAnsi="Times New Roman"/>
          <w:sz w:val="28"/>
          <w:szCs w:val="28"/>
        </w:rPr>
        <w:t>Хомушку</w:t>
      </w:r>
      <w:proofErr w:type="spellEnd"/>
      <w:r w:rsidR="00107CF2" w:rsidRPr="001478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7CF2" w:rsidRPr="0014786E">
        <w:rPr>
          <w:rFonts w:ascii="Times New Roman" w:hAnsi="Times New Roman"/>
          <w:sz w:val="28"/>
          <w:szCs w:val="28"/>
        </w:rPr>
        <w:t>Долаана</w:t>
      </w:r>
      <w:proofErr w:type="spellEnd"/>
      <w:r w:rsidR="00107CF2" w:rsidRPr="001478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7CF2" w:rsidRPr="0014786E">
        <w:rPr>
          <w:rFonts w:ascii="Times New Roman" w:hAnsi="Times New Roman"/>
          <w:sz w:val="28"/>
          <w:szCs w:val="28"/>
        </w:rPr>
        <w:t>Шактар-ооловна</w:t>
      </w:r>
      <w:proofErr w:type="spellEnd"/>
      <w:r w:rsidR="00107CF2" w:rsidRPr="0014786E">
        <w:rPr>
          <w:rFonts w:ascii="Times New Roman" w:hAnsi="Times New Roman"/>
          <w:sz w:val="28"/>
          <w:szCs w:val="28"/>
        </w:rPr>
        <w:t>.</w:t>
      </w:r>
    </w:p>
    <w:p w:rsidR="0014786E" w:rsidRDefault="00946AF2" w:rsidP="00946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946AF2">
        <w:rPr>
          <w:rFonts w:ascii="Times New Roman" w:hAnsi="Times New Roman"/>
          <w:sz w:val="28"/>
          <w:szCs w:val="28"/>
        </w:rPr>
        <w:t xml:space="preserve">Конкурс проводился в 2 этапа. Первый и второй этап – </w:t>
      </w:r>
      <w:proofErr w:type="gramStart"/>
      <w:r w:rsidRPr="00946AF2">
        <w:rPr>
          <w:rFonts w:ascii="Times New Roman" w:hAnsi="Times New Roman"/>
          <w:sz w:val="28"/>
          <w:szCs w:val="28"/>
        </w:rPr>
        <w:t>очные</w:t>
      </w:r>
      <w:proofErr w:type="gramEnd"/>
      <w:r w:rsidRPr="00946AF2">
        <w:rPr>
          <w:rFonts w:ascii="Times New Roman" w:hAnsi="Times New Roman"/>
          <w:sz w:val="28"/>
          <w:szCs w:val="28"/>
        </w:rPr>
        <w:t xml:space="preserve">. Первый этап включал в себя два </w:t>
      </w:r>
      <w:r w:rsidR="0014786E">
        <w:rPr>
          <w:rFonts w:ascii="Times New Roman" w:hAnsi="Times New Roman"/>
          <w:sz w:val="28"/>
          <w:szCs w:val="28"/>
        </w:rPr>
        <w:t>задания: «Моя педагогическая находка</w:t>
      </w:r>
      <w:r w:rsidRPr="00946AF2">
        <w:rPr>
          <w:rFonts w:ascii="Times New Roman" w:hAnsi="Times New Roman"/>
          <w:sz w:val="28"/>
          <w:szCs w:val="28"/>
        </w:rPr>
        <w:t>» и «Педагогическое мероприятие с детьми». По итогам первого этапа конкурса все 5 конкурсантов были допущены ко второму этапу.</w:t>
      </w:r>
    </w:p>
    <w:p w:rsidR="007E0D36" w:rsidRDefault="00E92C84" w:rsidP="00946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4786E">
        <w:rPr>
          <w:rFonts w:ascii="Times New Roman" w:hAnsi="Times New Roman"/>
          <w:sz w:val="28"/>
          <w:szCs w:val="28"/>
        </w:rPr>
        <w:t>Второй этап включал в себя два задания</w:t>
      </w:r>
      <w:r w:rsidR="00946AF2" w:rsidRPr="00946AF2">
        <w:rPr>
          <w:rFonts w:ascii="Times New Roman" w:hAnsi="Times New Roman"/>
          <w:sz w:val="28"/>
          <w:szCs w:val="28"/>
        </w:rPr>
        <w:t>: «Мастер-класс»</w:t>
      </w:r>
      <w:r w:rsidR="0014786E">
        <w:rPr>
          <w:rFonts w:ascii="Times New Roman" w:hAnsi="Times New Roman"/>
          <w:sz w:val="28"/>
          <w:szCs w:val="28"/>
        </w:rPr>
        <w:t xml:space="preserve"> и «Ток-шоу»</w:t>
      </w:r>
      <w:r w:rsidR="00946AF2" w:rsidRPr="00946AF2">
        <w:rPr>
          <w:rFonts w:ascii="Times New Roman" w:hAnsi="Times New Roman"/>
          <w:sz w:val="28"/>
          <w:szCs w:val="28"/>
        </w:rPr>
        <w:t>.</w:t>
      </w:r>
      <w:r w:rsidR="0014786E">
        <w:rPr>
          <w:rFonts w:ascii="Times New Roman" w:hAnsi="Times New Roman"/>
          <w:sz w:val="28"/>
          <w:szCs w:val="28"/>
        </w:rPr>
        <w:t xml:space="preserve"> </w:t>
      </w:r>
      <w:r w:rsidR="007E0D36">
        <w:rPr>
          <w:rFonts w:ascii="Times New Roman" w:hAnsi="Times New Roman"/>
          <w:sz w:val="28"/>
          <w:szCs w:val="28"/>
        </w:rPr>
        <w:t xml:space="preserve">Мероприятие с детьми, где участники конкурса демонстрировали фрагмент занятия, отражающий характерную для участника педагогическую технологию и методические приемы.       </w:t>
      </w:r>
    </w:p>
    <w:p w:rsidR="007E0D36" w:rsidRDefault="007E0D36" w:rsidP="007E0D3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92C84">
        <w:rPr>
          <w:rFonts w:ascii="Times New Roman" w:hAnsi="Times New Roman"/>
          <w:sz w:val="28"/>
          <w:szCs w:val="28"/>
        </w:rPr>
        <w:t xml:space="preserve">    Мастер-</w:t>
      </w:r>
      <w:r>
        <w:rPr>
          <w:rFonts w:ascii="Times New Roman" w:hAnsi="Times New Roman"/>
          <w:sz w:val="28"/>
          <w:szCs w:val="28"/>
        </w:rPr>
        <w:t>класс  для педагогов, где конкурсанты работали с аудиторией взрослых и демонстрировали свои методы, технологии воспитания, обучения и образования.</w:t>
      </w:r>
    </w:p>
    <w:p w:rsidR="007E0D36" w:rsidRDefault="007E0D36" w:rsidP="007E0D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92C8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В результате всех конкурсных мероприятий победите</w:t>
      </w:r>
      <w:r w:rsidR="00107CF2">
        <w:rPr>
          <w:rFonts w:ascii="Times New Roman" w:hAnsi="Times New Roman"/>
          <w:sz w:val="28"/>
          <w:szCs w:val="28"/>
        </w:rPr>
        <w:t xml:space="preserve">лем стала </w:t>
      </w:r>
      <w:proofErr w:type="spellStart"/>
      <w:r w:rsidR="00107CF2">
        <w:rPr>
          <w:rFonts w:ascii="Times New Roman" w:hAnsi="Times New Roman"/>
          <w:sz w:val="28"/>
          <w:szCs w:val="28"/>
        </w:rPr>
        <w:t>Седен-оол</w:t>
      </w:r>
      <w:proofErr w:type="spellEnd"/>
      <w:r w:rsidR="00107CF2">
        <w:rPr>
          <w:rFonts w:ascii="Times New Roman" w:hAnsi="Times New Roman"/>
          <w:sz w:val="28"/>
          <w:szCs w:val="28"/>
        </w:rPr>
        <w:t xml:space="preserve"> Вероника Михайловна</w:t>
      </w:r>
      <w:r>
        <w:rPr>
          <w:rFonts w:ascii="Times New Roman" w:hAnsi="Times New Roman"/>
          <w:sz w:val="28"/>
          <w:szCs w:val="28"/>
        </w:rPr>
        <w:t>, воспитатель д/с «</w:t>
      </w:r>
      <w:proofErr w:type="spellStart"/>
      <w:r>
        <w:rPr>
          <w:rFonts w:ascii="Times New Roman" w:hAnsi="Times New Roman"/>
          <w:sz w:val="28"/>
          <w:szCs w:val="28"/>
        </w:rPr>
        <w:t>Чечек</w:t>
      </w:r>
      <w:proofErr w:type="spellEnd"/>
      <w:r>
        <w:rPr>
          <w:rFonts w:ascii="Times New Roman" w:hAnsi="Times New Roman"/>
          <w:sz w:val="28"/>
          <w:szCs w:val="28"/>
        </w:rPr>
        <w:t xml:space="preserve">» КВ с. </w:t>
      </w:r>
      <w:proofErr w:type="spellStart"/>
      <w:r>
        <w:rPr>
          <w:rFonts w:ascii="Times New Roman" w:hAnsi="Times New Roman"/>
          <w:sz w:val="28"/>
          <w:szCs w:val="28"/>
        </w:rPr>
        <w:t>Хандагайты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="00421C71">
        <w:rPr>
          <w:rFonts w:ascii="Times New Roman" w:hAnsi="Times New Roman"/>
          <w:sz w:val="28"/>
          <w:szCs w:val="28"/>
        </w:rPr>
        <w:t xml:space="preserve"> победителем в номинации «Педагогический дебют» стала </w:t>
      </w:r>
      <w:proofErr w:type="spellStart"/>
      <w:r w:rsidR="00421C71">
        <w:rPr>
          <w:rFonts w:ascii="Times New Roman" w:hAnsi="Times New Roman"/>
          <w:sz w:val="28"/>
          <w:szCs w:val="28"/>
        </w:rPr>
        <w:t>Бурбужеп</w:t>
      </w:r>
      <w:proofErr w:type="spellEnd"/>
      <w:r w:rsidR="00421C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C71">
        <w:rPr>
          <w:rFonts w:ascii="Times New Roman" w:hAnsi="Times New Roman"/>
          <w:sz w:val="28"/>
          <w:szCs w:val="28"/>
        </w:rPr>
        <w:t>Айгулья</w:t>
      </w:r>
      <w:proofErr w:type="spellEnd"/>
      <w:r w:rsidR="00421C71">
        <w:rPr>
          <w:rFonts w:ascii="Times New Roman" w:hAnsi="Times New Roman"/>
          <w:sz w:val="28"/>
          <w:szCs w:val="28"/>
        </w:rPr>
        <w:t xml:space="preserve"> Ай-</w:t>
      </w:r>
      <w:proofErr w:type="spellStart"/>
      <w:r w:rsidR="00421C71">
        <w:rPr>
          <w:rFonts w:ascii="Times New Roman" w:hAnsi="Times New Roman"/>
          <w:sz w:val="28"/>
          <w:szCs w:val="28"/>
        </w:rPr>
        <w:t>Мергеновна</w:t>
      </w:r>
      <w:proofErr w:type="spellEnd"/>
      <w:r w:rsidR="00281F86">
        <w:rPr>
          <w:rFonts w:ascii="Times New Roman" w:hAnsi="Times New Roman"/>
          <w:sz w:val="28"/>
          <w:szCs w:val="28"/>
        </w:rPr>
        <w:t xml:space="preserve">, педагог-психолог д/с </w:t>
      </w:r>
      <w:r w:rsidR="00281F86">
        <w:rPr>
          <w:rFonts w:ascii="Times New Roman" w:hAnsi="Times New Roman"/>
          <w:sz w:val="28"/>
          <w:szCs w:val="28"/>
        </w:rPr>
        <w:t>«</w:t>
      </w:r>
      <w:proofErr w:type="spellStart"/>
      <w:r w:rsidR="00281F86">
        <w:rPr>
          <w:rFonts w:ascii="Times New Roman" w:hAnsi="Times New Roman"/>
          <w:sz w:val="28"/>
          <w:szCs w:val="28"/>
        </w:rPr>
        <w:t>Чечек</w:t>
      </w:r>
      <w:proofErr w:type="spellEnd"/>
      <w:r w:rsidR="00281F86">
        <w:rPr>
          <w:rFonts w:ascii="Times New Roman" w:hAnsi="Times New Roman"/>
          <w:sz w:val="28"/>
          <w:szCs w:val="28"/>
        </w:rPr>
        <w:t xml:space="preserve">» КВ с. </w:t>
      </w:r>
      <w:proofErr w:type="spellStart"/>
      <w:r w:rsidR="00281F86">
        <w:rPr>
          <w:rFonts w:ascii="Times New Roman" w:hAnsi="Times New Roman"/>
          <w:sz w:val="28"/>
          <w:szCs w:val="28"/>
        </w:rPr>
        <w:t>Хандагайты</w:t>
      </w:r>
      <w:proofErr w:type="spellEnd"/>
      <w:r w:rsidR="00421C71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призёрами конкурса признаны </w:t>
      </w:r>
      <w:proofErr w:type="spellStart"/>
      <w:r w:rsidR="00107CF2">
        <w:rPr>
          <w:rFonts w:ascii="Times New Roman" w:hAnsi="Times New Roman"/>
          <w:color w:val="000000"/>
          <w:sz w:val="28"/>
          <w:szCs w:val="28"/>
        </w:rPr>
        <w:t>Ооржак</w:t>
      </w:r>
      <w:proofErr w:type="spellEnd"/>
      <w:r w:rsidR="00107CF2">
        <w:rPr>
          <w:rFonts w:ascii="Times New Roman" w:hAnsi="Times New Roman"/>
          <w:color w:val="000000"/>
          <w:sz w:val="28"/>
          <w:szCs w:val="28"/>
        </w:rPr>
        <w:t xml:space="preserve"> Кара-Куске </w:t>
      </w:r>
      <w:proofErr w:type="spellStart"/>
      <w:r w:rsidR="00107CF2">
        <w:rPr>
          <w:rFonts w:ascii="Times New Roman" w:hAnsi="Times New Roman"/>
          <w:color w:val="000000"/>
          <w:sz w:val="28"/>
          <w:szCs w:val="28"/>
        </w:rPr>
        <w:t>Аргатановна</w:t>
      </w:r>
      <w:proofErr w:type="spellEnd"/>
      <w:r w:rsidR="00107CF2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>, воспитатель д/с «</w:t>
      </w:r>
      <w:proofErr w:type="spellStart"/>
      <w:r w:rsidR="00107CF2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>Салгакчы</w:t>
      </w:r>
      <w:proofErr w:type="spellEnd"/>
      <w:r w:rsidR="00107CF2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 xml:space="preserve">» </w:t>
      </w:r>
      <w:proofErr w:type="spellStart"/>
      <w:r w:rsidR="00107CF2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>с</w:t>
      </w:r>
      <w:proofErr w:type="gramStart"/>
      <w:r w:rsidR="00107CF2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>.С</w:t>
      </w:r>
      <w:proofErr w:type="gramEnd"/>
      <w:r w:rsidR="00107CF2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>олчур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107C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07CF2">
        <w:rPr>
          <w:rFonts w:ascii="Times New Roman" w:hAnsi="Times New Roman"/>
          <w:color w:val="000000"/>
          <w:sz w:val="28"/>
          <w:szCs w:val="28"/>
        </w:rPr>
        <w:t>Монгуш</w:t>
      </w:r>
      <w:proofErr w:type="spellEnd"/>
      <w:r w:rsidR="00107C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07CF2">
        <w:rPr>
          <w:rFonts w:ascii="Times New Roman" w:hAnsi="Times New Roman"/>
          <w:color w:val="000000"/>
          <w:sz w:val="28"/>
          <w:szCs w:val="28"/>
        </w:rPr>
        <w:t>Айлана</w:t>
      </w:r>
      <w:proofErr w:type="spellEnd"/>
      <w:r w:rsidR="00107C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07CF2">
        <w:rPr>
          <w:rFonts w:ascii="Times New Roman" w:hAnsi="Times New Roman"/>
          <w:color w:val="000000"/>
          <w:sz w:val="28"/>
          <w:szCs w:val="28"/>
        </w:rPr>
        <w:t>Дыртык-ооловна</w:t>
      </w:r>
      <w:proofErr w:type="spellEnd"/>
      <w:r w:rsidR="00107CF2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 xml:space="preserve">, воспитатель ДО МБОУ </w:t>
      </w:r>
      <w:proofErr w:type="spellStart"/>
      <w:r w:rsidR="00107CF2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>Солчурской</w:t>
      </w:r>
      <w:proofErr w:type="spellEnd"/>
      <w:r w:rsidR="00107CF2"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  <w:t xml:space="preserve"> СОШ</w:t>
      </w:r>
      <w:r w:rsidR="00421C71">
        <w:rPr>
          <w:rFonts w:ascii="Times New Roman" w:hAnsi="Times New Roman"/>
          <w:sz w:val="28"/>
          <w:szCs w:val="28"/>
        </w:rPr>
        <w:t>. Победителям</w:t>
      </w:r>
      <w:r>
        <w:rPr>
          <w:rFonts w:ascii="Times New Roman" w:hAnsi="Times New Roman"/>
          <w:sz w:val="28"/>
          <w:szCs w:val="28"/>
        </w:rPr>
        <w:t xml:space="preserve"> и призёрам вручены дипломы и </w:t>
      </w:r>
      <w:r>
        <w:rPr>
          <w:rFonts w:ascii="Times New Roman" w:eastAsia="Calibri" w:hAnsi="Times New Roman"/>
          <w:sz w:val="28"/>
          <w:szCs w:val="24"/>
          <w:lang w:eastAsia="ar-SA"/>
        </w:rPr>
        <w:t>сертификаты с денежными премиями</w:t>
      </w:r>
      <w:r>
        <w:rPr>
          <w:rFonts w:ascii="Times New Roman" w:hAnsi="Times New Roman"/>
          <w:sz w:val="28"/>
          <w:szCs w:val="28"/>
        </w:rPr>
        <w:t xml:space="preserve">.       </w:t>
      </w:r>
    </w:p>
    <w:p w:rsidR="007E0D36" w:rsidRDefault="007E0D36" w:rsidP="007E0D3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Побед</w:t>
      </w:r>
      <w:r w:rsidR="00281F86">
        <w:rPr>
          <w:rFonts w:ascii="Times New Roman" w:hAnsi="Times New Roman"/>
          <w:sz w:val="28"/>
          <w:szCs w:val="28"/>
        </w:rPr>
        <w:t>итель</w:t>
      </w:r>
      <w:r>
        <w:rPr>
          <w:rFonts w:ascii="Times New Roman" w:hAnsi="Times New Roman"/>
          <w:sz w:val="28"/>
          <w:szCs w:val="28"/>
        </w:rPr>
        <w:t xml:space="preserve"> конкурса педагогического мастерст</w:t>
      </w:r>
      <w:r w:rsidR="00281F86">
        <w:rPr>
          <w:rFonts w:ascii="Times New Roman" w:hAnsi="Times New Roman"/>
          <w:sz w:val="28"/>
          <w:szCs w:val="28"/>
        </w:rPr>
        <w:t xml:space="preserve">ва </w:t>
      </w:r>
      <w:proofErr w:type="spellStart"/>
      <w:r w:rsidR="00281F86">
        <w:rPr>
          <w:rFonts w:ascii="Times New Roman" w:hAnsi="Times New Roman"/>
          <w:sz w:val="28"/>
          <w:szCs w:val="28"/>
        </w:rPr>
        <w:t>Седен-оол</w:t>
      </w:r>
      <w:proofErr w:type="spellEnd"/>
      <w:r w:rsidR="00281F86">
        <w:rPr>
          <w:rFonts w:ascii="Times New Roman" w:hAnsi="Times New Roman"/>
          <w:sz w:val="28"/>
          <w:szCs w:val="28"/>
        </w:rPr>
        <w:t xml:space="preserve"> В.М.</w:t>
      </w:r>
      <w:r w:rsidR="00421C71">
        <w:rPr>
          <w:rFonts w:ascii="Times New Roman" w:hAnsi="Times New Roman"/>
          <w:sz w:val="28"/>
          <w:szCs w:val="28"/>
        </w:rPr>
        <w:t xml:space="preserve"> воспитательница подготовительной</w:t>
      </w:r>
      <w:r>
        <w:rPr>
          <w:rFonts w:ascii="Times New Roman" w:hAnsi="Times New Roman"/>
          <w:sz w:val="28"/>
          <w:szCs w:val="28"/>
        </w:rPr>
        <w:t xml:space="preserve"> группы д/с «</w:t>
      </w:r>
      <w:proofErr w:type="spellStart"/>
      <w:r>
        <w:rPr>
          <w:rFonts w:ascii="Times New Roman" w:hAnsi="Times New Roman"/>
          <w:sz w:val="28"/>
          <w:szCs w:val="28"/>
        </w:rPr>
        <w:t>Чечек</w:t>
      </w:r>
      <w:proofErr w:type="spellEnd"/>
      <w:r>
        <w:rPr>
          <w:rFonts w:ascii="Times New Roman" w:hAnsi="Times New Roman"/>
          <w:sz w:val="28"/>
          <w:szCs w:val="28"/>
        </w:rPr>
        <w:t xml:space="preserve">» КВ с. </w:t>
      </w:r>
      <w:proofErr w:type="spellStart"/>
      <w:r>
        <w:rPr>
          <w:rFonts w:ascii="Times New Roman" w:hAnsi="Times New Roman"/>
          <w:sz w:val="28"/>
          <w:szCs w:val="28"/>
        </w:rPr>
        <w:t>Хандагайты</w:t>
      </w:r>
      <w:proofErr w:type="spellEnd"/>
      <w:r w:rsidR="00281F8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будет представлять </w:t>
      </w:r>
      <w:proofErr w:type="spellStart"/>
      <w:r>
        <w:rPr>
          <w:rFonts w:ascii="Times New Roman" w:hAnsi="Times New Roman"/>
          <w:sz w:val="28"/>
          <w:szCs w:val="28"/>
        </w:rPr>
        <w:t>Овюрский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/>
          <w:sz w:val="28"/>
          <w:szCs w:val="28"/>
        </w:rPr>
        <w:t xml:space="preserve"> на республиканском уровне конкурса педагогического мастерства «Воспитатель года</w:t>
      </w:r>
      <w:r w:rsidR="00281F8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- 202</w:t>
      </w:r>
      <w:r w:rsidR="00421C71">
        <w:rPr>
          <w:rFonts w:ascii="Times New Roman" w:hAnsi="Times New Roman"/>
          <w:sz w:val="28"/>
          <w:szCs w:val="28"/>
        </w:rPr>
        <w:t>2</w:t>
      </w:r>
      <w:r w:rsidR="00E92C84">
        <w:rPr>
          <w:rFonts w:ascii="Times New Roman" w:hAnsi="Times New Roman"/>
          <w:sz w:val="28"/>
          <w:szCs w:val="28"/>
        </w:rPr>
        <w:t xml:space="preserve">», в номинации «Педагогический дебют» будет представлять наш </w:t>
      </w:r>
      <w:proofErr w:type="spellStart"/>
      <w:r w:rsidR="00E92C84">
        <w:rPr>
          <w:rFonts w:ascii="Times New Roman" w:hAnsi="Times New Roman"/>
          <w:sz w:val="28"/>
          <w:szCs w:val="28"/>
        </w:rPr>
        <w:t>кожуун</w:t>
      </w:r>
      <w:proofErr w:type="spellEnd"/>
      <w:r w:rsidR="00E92C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2C84">
        <w:rPr>
          <w:rFonts w:ascii="Times New Roman" w:hAnsi="Times New Roman"/>
          <w:sz w:val="28"/>
          <w:szCs w:val="28"/>
        </w:rPr>
        <w:t>Бурбужеп</w:t>
      </w:r>
      <w:proofErr w:type="spellEnd"/>
      <w:r w:rsidR="00E92C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2C84">
        <w:rPr>
          <w:rFonts w:ascii="Times New Roman" w:hAnsi="Times New Roman"/>
          <w:sz w:val="28"/>
          <w:szCs w:val="28"/>
        </w:rPr>
        <w:t>Айгулья</w:t>
      </w:r>
      <w:proofErr w:type="spellEnd"/>
      <w:r w:rsidR="00E92C84">
        <w:rPr>
          <w:rFonts w:ascii="Times New Roman" w:hAnsi="Times New Roman"/>
          <w:sz w:val="28"/>
          <w:szCs w:val="28"/>
        </w:rPr>
        <w:t xml:space="preserve"> Ай-</w:t>
      </w:r>
      <w:proofErr w:type="spellStart"/>
      <w:r w:rsidR="00E92C84">
        <w:rPr>
          <w:rFonts w:ascii="Times New Roman" w:hAnsi="Times New Roman"/>
          <w:sz w:val="28"/>
          <w:szCs w:val="28"/>
        </w:rPr>
        <w:t>Мергеновна</w:t>
      </w:r>
      <w:proofErr w:type="spellEnd"/>
      <w:r w:rsidR="00E92C84" w:rsidRPr="00E92C84">
        <w:rPr>
          <w:rFonts w:ascii="Times New Roman" w:hAnsi="Times New Roman"/>
          <w:sz w:val="28"/>
          <w:szCs w:val="28"/>
        </w:rPr>
        <w:t xml:space="preserve"> </w:t>
      </w:r>
      <w:r w:rsidR="00E92C84">
        <w:rPr>
          <w:rFonts w:ascii="Times New Roman" w:hAnsi="Times New Roman"/>
          <w:sz w:val="28"/>
          <w:szCs w:val="28"/>
        </w:rPr>
        <w:t>педагог-психолог детского сада «</w:t>
      </w:r>
      <w:proofErr w:type="spellStart"/>
      <w:r w:rsidR="00E92C84">
        <w:rPr>
          <w:rFonts w:ascii="Times New Roman" w:hAnsi="Times New Roman"/>
          <w:sz w:val="28"/>
          <w:szCs w:val="28"/>
        </w:rPr>
        <w:t>Чечек</w:t>
      </w:r>
      <w:proofErr w:type="spellEnd"/>
      <w:r w:rsidR="00E92C84">
        <w:rPr>
          <w:rFonts w:ascii="Times New Roman" w:hAnsi="Times New Roman"/>
          <w:sz w:val="28"/>
          <w:szCs w:val="28"/>
        </w:rPr>
        <w:t xml:space="preserve">» КВ с. </w:t>
      </w:r>
      <w:proofErr w:type="spellStart"/>
      <w:r w:rsidR="00E92C84">
        <w:rPr>
          <w:rFonts w:ascii="Times New Roman" w:hAnsi="Times New Roman"/>
          <w:sz w:val="28"/>
          <w:szCs w:val="28"/>
        </w:rPr>
        <w:t>Хандагайты</w:t>
      </w:r>
      <w:proofErr w:type="spellEnd"/>
      <w:r w:rsidR="00E92C84">
        <w:rPr>
          <w:rFonts w:ascii="Times New Roman" w:hAnsi="Times New Roman"/>
          <w:sz w:val="28"/>
          <w:szCs w:val="28"/>
        </w:rPr>
        <w:t>.</w:t>
      </w:r>
    </w:p>
    <w:p w:rsidR="007E0D36" w:rsidRDefault="007E0D36" w:rsidP="007E0D3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Перед торжественной частью конкурса, жюри вкратце сделал анализ по</w:t>
      </w:r>
      <w:r w:rsidR="00E92C84">
        <w:rPr>
          <w:rFonts w:ascii="Times New Roman" w:hAnsi="Times New Roman"/>
          <w:sz w:val="28"/>
          <w:szCs w:val="28"/>
        </w:rPr>
        <w:t xml:space="preserve"> проведенным</w:t>
      </w:r>
      <w:r>
        <w:rPr>
          <w:rFonts w:ascii="Times New Roman" w:hAnsi="Times New Roman"/>
          <w:sz w:val="28"/>
          <w:szCs w:val="28"/>
        </w:rPr>
        <w:t xml:space="preserve"> мероприятиям.</w:t>
      </w:r>
    </w:p>
    <w:p w:rsidR="007E0D36" w:rsidRDefault="007E0D36" w:rsidP="007E0D3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067B1">
        <w:rPr>
          <w:rFonts w:ascii="Times New Roman" w:hAnsi="Times New Roman"/>
          <w:sz w:val="28"/>
          <w:szCs w:val="28"/>
        </w:rPr>
        <w:t>По итогам работы жюри</w:t>
      </w:r>
      <w:r>
        <w:rPr>
          <w:rFonts w:ascii="Times New Roman" w:hAnsi="Times New Roman"/>
          <w:sz w:val="28"/>
          <w:szCs w:val="28"/>
        </w:rPr>
        <w:t xml:space="preserve"> места распределились следующим образом:</w:t>
      </w:r>
    </w:p>
    <w:p w:rsidR="007E0D36" w:rsidRDefault="007E0D36" w:rsidP="007E0D36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Победителями в номинациях стали:</w:t>
      </w:r>
    </w:p>
    <w:p w:rsidR="00421C71" w:rsidRPr="00ED2407" w:rsidRDefault="00421C71" w:rsidP="00421C7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>
        <w:rPr>
          <w:rFonts w:ascii="Times New Roman" w:hAnsi="Times New Roman"/>
          <w:color w:val="000000"/>
          <w:sz w:val="28"/>
          <w:szCs w:val="28"/>
        </w:rPr>
        <w:t>Верность профессии</w:t>
      </w:r>
      <w:r w:rsidRPr="00ED2407">
        <w:rPr>
          <w:rFonts w:ascii="Times New Roman" w:hAnsi="Times New Roman"/>
          <w:sz w:val="28"/>
          <w:szCs w:val="28"/>
        </w:rPr>
        <w:t xml:space="preserve">» - воспитатель </w:t>
      </w:r>
      <w:r>
        <w:rPr>
          <w:rFonts w:ascii="Times New Roman" w:hAnsi="Times New Roman"/>
          <w:sz w:val="28"/>
          <w:szCs w:val="28"/>
        </w:rPr>
        <w:t>МБДОУ детского сада «</w:t>
      </w:r>
      <w:proofErr w:type="spellStart"/>
      <w:r>
        <w:rPr>
          <w:rFonts w:ascii="Times New Roman" w:hAnsi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андагайты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/>
          <w:sz w:val="28"/>
          <w:szCs w:val="28"/>
        </w:rPr>
        <w:t xml:space="preserve"> Римма </w:t>
      </w:r>
      <w:proofErr w:type="spellStart"/>
      <w:r>
        <w:rPr>
          <w:rFonts w:ascii="Times New Roman" w:hAnsi="Times New Roman"/>
          <w:sz w:val="28"/>
          <w:szCs w:val="28"/>
        </w:rPr>
        <w:t>Хапый-ооловна</w:t>
      </w:r>
      <w:proofErr w:type="spellEnd"/>
      <w:r w:rsidRPr="00ED2407">
        <w:rPr>
          <w:rFonts w:ascii="Times New Roman" w:hAnsi="Times New Roman"/>
          <w:sz w:val="28"/>
          <w:szCs w:val="28"/>
        </w:rPr>
        <w:t>;</w:t>
      </w:r>
    </w:p>
    <w:p w:rsidR="00421C71" w:rsidRPr="007B3AB8" w:rsidRDefault="00421C71" w:rsidP="00421C7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>
        <w:rPr>
          <w:rFonts w:ascii="Times New Roman" w:hAnsi="Times New Roman"/>
          <w:color w:val="000000"/>
          <w:sz w:val="28"/>
          <w:szCs w:val="28"/>
        </w:rPr>
        <w:t>Самый результативный педагог</w:t>
      </w:r>
      <w:r w:rsidRPr="00ED2407">
        <w:rPr>
          <w:rFonts w:ascii="Times New Roman" w:hAnsi="Times New Roman"/>
          <w:sz w:val="28"/>
          <w:szCs w:val="28"/>
        </w:rPr>
        <w:t>» - воспитатель</w:t>
      </w:r>
      <w:r>
        <w:rPr>
          <w:rFonts w:ascii="Times New Roman" w:hAnsi="Times New Roman"/>
          <w:sz w:val="28"/>
          <w:szCs w:val="28"/>
        </w:rPr>
        <w:t xml:space="preserve"> детского сада «</w:t>
      </w:r>
      <w:proofErr w:type="spellStart"/>
      <w:r>
        <w:rPr>
          <w:rFonts w:ascii="Times New Roman" w:hAnsi="Times New Roman"/>
          <w:sz w:val="28"/>
          <w:szCs w:val="28"/>
        </w:rPr>
        <w:t>Дамырак</w:t>
      </w:r>
      <w:proofErr w:type="spellEnd"/>
      <w:r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/>
          <w:sz w:val="28"/>
          <w:szCs w:val="28"/>
        </w:rPr>
        <w:t>Хандагайты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AB8">
        <w:rPr>
          <w:rFonts w:ascii="Times New Roman" w:hAnsi="Times New Roman"/>
          <w:sz w:val="28"/>
          <w:szCs w:val="28"/>
        </w:rPr>
        <w:t>Чымба</w:t>
      </w:r>
      <w:proofErr w:type="spellEnd"/>
      <w:r w:rsidRPr="007B3AB8">
        <w:rPr>
          <w:rFonts w:ascii="Times New Roman" w:hAnsi="Times New Roman"/>
          <w:sz w:val="28"/>
          <w:szCs w:val="28"/>
        </w:rPr>
        <w:t xml:space="preserve"> Свет</w:t>
      </w:r>
      <w:r>
        <w:rPr>
          <w:rFonts w:ascii="Times New Roman" w:hAnsi="Times New Roman"/>
          <w:sz w:val="28"/>
          <w:szCs w:val="28"/>
        </w:rPr>
        <w:t xml:space="preserve">лана </w:t>
      </w:r>
      <w:proofErr w:type="spellStart"/>
      <w:r>
        <w:rPr>
          <w:rFonts w:ascii="Times New Roman" w:hAnsi="Times New Roman"/>
          <w:sz w:val="28"/>
          <w:szCs w:val="28"/>
        </w:rPr>
        <w:t>Самбууевна</w:t>
      </w:r>
      <w:proofErr w:type="spellEnd"/>
      <w:r w:rsidRPr="007B3AB8">
        <w:rPr>
          <w:rFonts w:ascii="Times New Roman" w:hAnsi="Times New Roman"/>
          <w:sz w:val="28"/>
          <w:szCs w:val="28"/>
        </w:rPr>
        <w:t>;</w:t>
      </w:r>
    </w:p>
    <w:p w:rsidR="00421C71" w:rsidRPr="00ED2407" w:rsidRDefault="00421C71" w:rsidP="00421C7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«Активный новатор» - воспитатель детского сада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Челээш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аглы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Монгуш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Сырга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Михаиловна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1C71" w:rsidRDefault="00421C71" w:rsidP="00421C7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«Лучшее занятие с ТРИЗ технологиями» - воспитатель детского сада «</w:t>
      </w:r>
      <w:proofErr w:type="spellStart"/>
      <w:r>
        <w:rPr>
          <w:rFonts w:ascii="Times New Roman" w:hAnsi="Times New Roman"/>
          <w:sz w:val="28"/>
          <w:szCs w:val="28"/>
        </w:rPr>
        <w:t>Шолбан</w:t>
      </w:r>
      <w:proofErr w:type="spellEnd"/>
      <w:r>
        <w:rPr>
          <w:rFonts w:ascii="Times New Roman" w:hAnsi="Times New Roman"/>
          <w:sz w:val="28"/>
          <w:szCs w:val="28"/>
        </w:rPr>
        <w:t xml:space="preserve">» КВ с. </w:t>
      </w:r>
      <w:proofErr w:type="spellStart"/>
      <w:r>
        <w:rPr>
          <w:rFonts w:ascii="Times New Roman" w:hAnsi="Times New Roman"/>
          <w:sz w:val="28"/>
          <w:szCs w:val="28"/>
        </w:rPr>
        <w:t>Дус-Даг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Сурат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Алдын-Сай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Алексеевна;</w:t>
      </w:r>
    </w:p>
    <w:p w:rsidR="00421C71" w:rsidRDefault="00421C71" w:rsidP="00421C7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«За чуткость и понимания» - педагог </w:t>
      </w:r>
      <w:r>
        <w:rPr>
          <w:rFonts w:ascii="Times New Roman" w:hAnsi="Times New Roman"/>
          <w:color w:val="000000"/>
          <w:sz w:val="28"/>
          <w:szCs w:val="28"/>
        </w:rPr>
        <w:t>детского сада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Салгакчы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Солчур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Хомушку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Долаана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Шактар-ооловна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E0D36" w:rsidRDefault="007E0D36" w:rsidP="007E0D36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/>
          <w:b/>
          <w:sz w:val="28"/>
          <w:szCs w:val="28"/>
          <w:lang w:eastAsia="ar-SA"/>
        </w:rPr>
        <w:t>Присудить:</w:t>
      </w:r>
    </w:p>
    <w:p w:rsidR="00421C71" w:rsidRDefault="00421C71" w:rsidP="00421C71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309F7">
        <w:rPr>
          <w:rFonts w:ascii="Times New Roman" w:hAnsi="Times New Roman"/>
          <w:color w:val="000000"/>
          <w:sz w:val="28"/>
          <w:szCs w:val="28"/>
        </w:rPr>
        <w:lastRenderedPageBreak/>
        <w:t>1 место – воспитателю</w:t>
      </w:r>
      <w:r>
        <w:rPr>
          <w:rFonts w:ascii="Times New Roman" w:hAnsi="Times New Roman"/>
          <w:color w:val="000000"/>
          <w:sz w:val="28"/>
          <w:szCs w:val="28"/>
        </w:rPr>
        <w:t xml:space="preserve"> детского сада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Чечек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КВ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Хандагайты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Седен-оол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Веронике Михайловне</w:t>
      </w:r>
      <w:r w:rsidRPr="007309F7">
        <w:rPr>
          <w:rFonts w:ascii="Times New Roman" w:hAnsi="Times New Roman"/>
          <w:color w:val="000000"/>
          <w:sz w:val="28"/>
          <w:szCs w:val="28"/>
        </w:rPr>
        <w:t>;</w:t>
      </w:r>
    </w:p>
    <w:p w:rsidR="00421C71" w:rsidRPr="007309F7" w:rsidRDefault="00421C71" w:rsidP="00421C71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место – педагогу детского сада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Чечек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КВ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Хандагайты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Бурбужеп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Айгулья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Ай-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Мергеновне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номинации «Педагогический дебют»;</w:t>
      </w:r>
    </w:p>
    <w:p w:rsidR="00421C71" w:rsidRPr="007309F7" w:rsidRDefault="00421C71" w:rsidP="00421C71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309F7">
        <w:rPr>
          <w:rFonts w:ascii="Times New Roman" w:hAnsi="Times New Roman"/>
          <w:color w:val="000000"/>
          <w:sz w:val="28"/>
          <w:szCs w:val="28"/>
        </w:rPr>
        <w:t>2 место – воспитат</w:t>
      </w:r>
      <w:r>
        <w:rPr>
          <w:rFonts w:ascii="Times New Roman" w:hAnsi="Times New Roman"/>
          <w:color w:val="000000"/>
          <w:sz w:val="28"/>
          <w:szCs w:val="28"/>
        </w:rPr>
        <w:t>елю детского сада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Салгакчы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Солчур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Ооржак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Кара-Куске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Аргатановне</w:t>
      </w:r>
      <w:proofErr w:type="spellEnd"/>
      <w:r w:rsidRPr="007309F7">
        <w:rPr>
          <w:rFonts w:ascii="Times New Roman" w:hAnsi="Times New Roman"/>
          <w:color w:val="000000"/>
          <w:sz w:val="28"/>
          <w:szCs w:val="28"/>
        </w:rPr>
        <w:t>;</w:t>
      </w:r>
    </w:p>
    <w:p w:rsidR="00421C71" w:rsidRDefault="00421C71" w:rsidP="00421C71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309F7">
        <w:rPr>
          <w:rFonts w:ascii="Times New Roman" w:hAnsi="Times New Roman"/>
          <w:color w:val="000000"/>
          <w:sz w:val="28"/>
          <w:szCs w:val="28"/>
        </w:rPr>
        <w:t>3 место – воспитател</w:t>
      </w:r>
      <w:r>
        <w:rPr>
          <w:rFonts w:ascii="Times New Roman" w:hAnsi="Times New Roman"/>
          <w:color w:val="000000"/>
          <w:sz w:val="28"/>
          <w:szCs w:val="28"/>
        </w:rPr>
        <w:t xml:space="preserve">ю ДО МБОУ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Солчурской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СОШ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Монгуш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Айлане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Дыртык-ооловне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E0D36" w:rsidRDefault="007E0D36" w:rsidP="007E0D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75E3" w:rsidRDefault="009475E3" w:rsidP="009475E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Выводы: </w:t>
      </w:r>
      <w:r w:rsidRPr="009475E3">
        <w:rPr>
          <w:rFonts w:ascii="Times New Roman" w:hAnsi="Times New Roman"/>
          <w:sz w:val="28"/>
          <w:szCs w:val="28"/>
        </w:rPr>
        <w:t>Конкурс показал умение педагогов проявить самостоятельность, способность к творческой самореализации в профессии.</w:t>
      </w:r>
      <w:r w:rsidR="007E0D36" w:rsidRPr="009475E3">
        <w:rPr>
          <w:rFonts w:ascii="Times New Roman" w:hAnsi="Times New Roman"/>
          <w:sz w:val="28"/>
          <w:szCs w:val="28"/>
        </w:rPr>
        <w:t xml:space="preserve"> </w:t>
      </w:r>
    </w:p>
    <w:p w:rsidR="007E0D36" w:rsidRDefault="009475E3" w:rsidP="007E0D36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7E0D36">
        <w:rPr>
          <w:rFonts w:ascii="Times New Roman" w:hAnsi="Times New Roman"/>
          <w:b/>
          <w:sz w:val="28"/>
          <w:szCs w:val="28"/>
        </w:rPr>
        <w:t xml:space="preserve">екомендации: </w:t>
      </w:r>
    </w:p>
    <w:p w:rsidR="007E0D36" w:rsidRDefault="009475E3" w:rsidP="009475E3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284" w:firstLine="65"/>
        <w:jc w:val="both"/>
        <w:rPr>
          <w:rFonts w:ascii="Times New Roman" w:hAnsi="Times New Roman"/>
          <w:sz w:val="28"/>
          <w:szCs w:val="28"/>
        </w:rPr>
      </w:pPr>
      <w:r w:rsidRPr="009475E3">
        <w:rPr>
          <w:rFonts w:ascii="Times New Roman" w:hAnsi="Times New Roman"/>
          <w:sz w:val="28"/>
          <w:szCs w:val="28"/>
        </w:rPr>
        <w:t>Продолжить работу по по</w:t>
      </w:r>
      <w:r>
        <w:rPr>
          <w:rFonts w:ascii="Times New Roman" w:hAnsi="Times New Roman"/>
          <w:sz w:val="28"/>
          <w:szCs w:val="28"/>
        </w:rPr>
        <w:t xml:space="preserve">дготовке педагога для участия в </w:t>
      </w:r>
      <w:r w:rsidRPr="009475E3">
        <w:rPr>
          <w:rFonts w:ascii="Times New Roman" w:hAnsi="Times New Roman"/>
          <w:sz w:val="28"/>
          <w:szCs w:val="28"/>
        </w:rPr>
        <w:t>муниципальном конкурсе педагогического м</w:t>
      </w:r>
      <w:r>
        <w:rPr>
          <w:rFonts w:ascii="Times New Roman" w:hAnsi="Times New Roman"/>
          <w:sz w:val="28"/>
          <w:szCs w:val="28"/>
        </w:rPr>
        <w:t>астерства "Воспитатель года"</w:t>
      </w:r>
      <w:r w:rsidR="007E0D36">
        <w:rPr>
          <w:rFonts w:ascii="Times New Roman" w:hAnsi="Times New Roman"/>
          <w:sz w:val="28"/>
          <w:szCs w:val="28"/>
        </w:rPr>
        <w:t>;</w:t>
      </w:r>
    </w:p>
    <w:p w:rsidR="009475E3" w:rsidRPr="009475E3" w:rsidRDefault="009475E3" w:rsidP="009475E3">
      <w:pPr>
        <w:tabs>
          <w:tab w:val="left" w:pos="1134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9475E3">
        <w:rPr>
          <w:rFonts w:ascii="Times New Roman" w:hAnsi="Times New Roman"/>
          <w:sz w:val="28"/>
          <w:szCs w:val="28"/>
        </w:rPr>
        <w:t>2. Учесть информацию, в предложенной информационно-аналитической справке при организации работы по подготовке педагогов для участия в конкурсах "Воспитатель года" в последующие годы.</w:t>
      </w:r>
    </w:p>
    <w:p w:rsidR="007E0D36" w:rsidRDefault="007E0D36" w:rsidP="007E0D3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E0D36" w:rsidRDefault="007E0D36" w:rsidP="007E0D3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Приложение: Фотоматериалы:</w:t>
      </w:r>
    </w:p>
    <w:p w:rsidR="006D4C62" w:rsidRDefault="006E51D8" w:rsidP="006E51D8">
      <w:r>
        <w:rPr>
          <w:noProof/>
        </w:rPr>
        <w:drawing>
          <wp:anchor distT="0" distB="0" distL="114300" distR="114300" simplePos="0" relativeHeight="251667456" behindDoc="1" locked="0" layoutInCell="1" allowOverlap="1" wp14:anchorId="4FBA8D80" wp14:editId="42D35A4A">
            <wp:simplePos x="0" y="0"/>
            <wp:positionH relativeFrom="column">
              <wp:posOffset>1948180</wp:posOffset>
            </wp:positionH>
            <wp:positionV relativeFrom="paragraph">
              <wp:posOffset>1677670</wp:posOffset>
            </wp:positionV>
            <wp:extent cx="2154555" cy="1211580"/>
            <wp:effectExtent l="0" t="0" r="0" b="7620"/>
            <wp:wrapThrough wrapText="bothSides">
              <wp:wrapPolygon edited="0">
                <wp:start x="0" y="0"/>
                <wp:lineTo x="0" y="21396"/>
                <wp:lineTo x="21390" y="21396"/>
                <wp:lineTo x="21390" y="0"/>
                <wp:lineTo x="0" y="0"/>
              </wp:wrapPolygon>
            </wp:wrapThrough>
            <wp:docPr id="9" name="Рисунок 9" descr="C:\Users\Методист ДОУ\Downloads\20220301_163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етодист ДОУ\Downloads\20220301_1635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32DC290" wp14:editId="3D8E0081">
            <wp:simplePos x="0" y="0"/>
            <wp:positionH relativeFrom="column">
              <wp:posOffset>-44450</wp:posOffset>
            </wp:positionH>
            <wp:positionV relativeFrom="paragraph">
              <wp:posOffset>1610995</wp:posOffset>
            </wp:positionV>
            <wp:extent cx="1770380" cy="1327785"/>
            <wp:effectExtent l="0" t="0" r="1270" b="5715"/>
            <wp:wrapThrough wrapText="bothSides">
              <wp:wrapPolygon edited="0">
                <wp:start x="0" y="0"/>
                <wp:lineTo x="0" y="21383"/>
                <wp:lineTo x="21383" y="21383"/>
                <wp:lineTo x="21383" y="0"/>
                <wp:lineTo x="0" y="0"/>
              </wp:wrapPolygon>
            </wp:wrapThrough>
            <wp:docPr id="8" name="Рисунок 8" descr="C:\Users\Методист ДОУ\Downloads\20220301_163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етодист ДОУ\Downloads\20220301_1634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FD3FB39" wp14:editId="12598D7B">
            <wp:simplePos x="0" y="0"/>
            <wp:positionH relativeFrom="column">
              <wp:posOffset>3859530</wp:posOffset>
            </wp:positionH>
            <wp:positionV relativeFrom="paragraph">
              <wp:posOffset>12700</wp:posOffset>
            </wp:positionV>
            <wp:extent cx="1833880" cy="1375410"/>
            <wp:effectExtent l="0" t="0" r="0" b="0"/>
            <wp:wrapThrough wrapText="bothSides">
              <wp:wrapPolygon edited="0">
                <wp:start x="0" y="0"/>
                <wp:lineTo x="0" y="21241"/>
                <wp:lineTo x="21316" y="21241"/>
                <wp:lineTo x="21316" y="0"/>
                <wp:lineTo x="0" y="0"/>
              </wp:wrapPolygon>
            </wp:wrapThrough>
            <wp:docPr id="7" name="Рисунок 7" descr="C:\Users\Методист ДОУ\Downloads\20220301_16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етодист ДОУ\Downloads\20220301_1634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21535B0" wp14:editId="32B98664">
            <wp:simplePos x="0" y="0"/>
            <wp:positionH relativeFrom="column">
              <wp:posOffset>1845945</wp:posOffset>
            </wp:positionH>
            <wp:positionV relativeFrom="paragraph">
              <wp:posOffset>12700</wp:posOffset>
            </wp:positionV>
            <wp:extent cx="1898015" cy="1423035"/>
            <wp:effectExtent l="0" t="0" r="6985" b="5715"/>
            <wp:wrapThrough wrapText="bothSides">
              <wp:wrapPolygon edited="0">
                <wp:start x="0" y="0"/>
                <wp:lineTo x="0" y="21398"/>
                <wp:lineTo x="21463" y="21398"/>
                <wp:lineTo x="21463" y="0"/>
                <wp:lineTo x="0" y="0"/>
              </wp:wrapPolygon>
            </wp:wrapThrough>
            <wp:docPr id="6" name="Рисунок 6" descr="C:\Users\Методист ДОУ\Downloads\20220301_16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етодист ДОУ\Downloads\20220301_1633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D807CCE" wp14:editId="3540AA14">
            <wp:simplePos x="0" y="0"/>
            <wp:positionH relativeFrom="column">
              <wp:posOffset>-127000</wp:posOffset>
            </wp:positionH>
            <wp:positionV relativeFrom="paragraph">
              <wp:posOffset>15875</wp:posOffset>
            </wp:positionV>
            <wp:extent cx="1892300" cy="1419225"/>
            <wp:effectExtent l="0" t="0" r="0" b="9525"/>
            <wp:wrapThrough wrapText="bothSides">
              <wp:wrapPolygon edited="0">
                <wp:start x="0" y="0"/>
                <wp:lineTo x="0" y="21455"/>
                <wp:lineTo x="21310" y="21455"/>
                <wp:lineTo x="21310" y="0"/>
                <wp:lineTo x="0" y="0"/>
              </wp:wrapPolygon>
            </wp:wrapThrough>
            <wp:docPr id="5" name="Рисунок 5" descr="C:\Users\Методист ДОУ\Downloads\20220301_16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етодист ДОУ\Downloads\20220301_1633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C62" w:rsidRPr="006D4C62" w:rsidRDefault="006D4C62" w:rsidP="006D4C62"/>
    <w:p w:rsidR="006D4C62" w:rsidRPr="006D4C62" w:rsidRDefault="006D4C62" w:rsidP="006D4C62"/>
    <w:p w:rsidR="006D4C62" w:rsidRPr="006D4C62" w:rsidRDefault="006D4C62" w:rsidP="006D4C62"/>
    <w:p w:rsidR="006D4C62" w:rsidRPr="006D4C62" w:rsidRDefault="006D4C62" w:rsidP="006D4C62"/>
    <w:p w:rsidR="006D4C62" w:rsidRPr="006D4C62" w:rsidRDefault="006D4C62" w:rsidP="006D4C62"/>
    <w:p w:rsidR="006D4C62" w:rsidRPr="006D4C62" w:rsidRDefault="006D4C62" w:rsidP="006D4C62"/>
    <w:p w:rsidR="006D4C62" w:rsidRPr="006D4C62" w:rsidRDefault="006D4C62" w:rsidP="006D4C62"/>
    <w:p w:rsidR="006D4C62" w:rsidRPr="006D4C62" w:rsidRDefault="006D4C62" w:rsidP="006D4C62"/>
    <w:p w:rsidR="006D4C62" w:rsidRPr="006D4C62" w:rsidRDefault="006D4C62" w:rsidP="006D4C62"/>
    <w:p w:rsidR="006D4C62" w:rsidRPr="006D4C62" w:rsidRDefault="006D4C62" w:rsidP="006D4C62"/>
    <w:p w:rsidR="006D4C62" w:rsidRDefault="006D4C62" w:rsidP="006D4C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C62">
        <w:rPr>
          <w:rFonts w:ascii="Times New Roman" w:hAnsi="Times New Roman"/>
          <w:sz w:val="28"/>
          <w:szCs w:val="28"/>
        </w:rPr>
        <w:t>Справку составила методист по ДОУ</w:t>
      </w:r>
    </w:p>
    <w:p w:rsidR="006D4C62" w:rsidRPr="006D4C62" w:rsidRDefault="006D4C62" w:rsidP="006D4C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C62">
        <w:rPr>
          <w:rFonts w:ascii="Times New Roman" w:hAnsi="Times New Roman"/>
          <w:sz w:val="28"/>
          <w:szCs w:val="28"/>
        </w:rPr>
        <w:t>Управления образованием</w:t>
      </w:r>
    </w:p>
    <w:p w:rsidR="006D4C62" w:rsidRPr="006D4C62" w:rsidRDefault="006D4C62" w:rsidP="006D4C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C62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6D4C62">
        <w:rPr>
          <w:rFonts w:ascii="Times New Roman" w:hAnsi="Times New Roman"/>
          <w:sz w:val="28"/>
          <w:szCs w:val="28"/>
        </w:rPr>
        <w:t>Овюрского</w:t>
      </w:r>
      <w:proofErr w:type="spellEnd"/>
      <w:r w:rsidRPr="006D4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C62">
        <w:rPr>
          <w:rFonts w:ascii="Times New Roman" w:hAnsi="Times New Roman"/>
          <w:sz w:val="28"/>
          <w:szCs w:val="28"/>
        </w:rPr>
        <w:t>кожууна</w:t>
      </w:r>
      <w:proofErr w:type="spellEnd"/>
      <w:r w:rsidRPr="006D4C62">
        <w:rPr>
          <w:rFonts w:ascii="Times New Roman" w:hAnsi="Times New Roman"/>
          <w:sz w:val="28"/>
          <w:szCs w:val="28"/>
        </w:rPr>
        <w:t xml:space="preserve">                                            Ч.Ю. </w:t>
      </w:r>
      <w:proofErr w:type="spellStart"/>
      <w:r w:rsidRPr="006D4C62">
        <w:rPr>
          <w:rFonts w:ascii="Times New Roman" w:hAnsi="Times New Roman"/>
          <w:sz w:val="28"/>
          <w:szCs w:val="28"/>
        </w:rPr>
        <w:t>Аракчаа</w:t>
      </w:r>
      <w:proofErr w:type="spellEnd"/>
      <w:r w:rsidRPr="006D4C62">
        <w:rPr>
          <w:rFonts w:ascii="Times New Roman" w:hAnsi="Times New Roman"/>
          <w:sz w:val="28"/>
          <w:szCs w:val="28"/>
        </w:rPr>
        <w:t xml:space="preserve"> </w:t>
      </w:r>
    </w:p>
    <w:p w:rsidR="00796A86" w:rsidRPr="006D4C62" w:rsidRDefault="00796A86" w:rsidP="006D4C62">
      <w:pPr>
        <w:tabs>
          <w:tab w:val="left" w:pos="1453"/>
        </w:tabs>
      </w:pPr>
    </w:p>
    <w:sectPr w:rsidR="00796A86" w:rsidRPr="006D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E0D7E"/>
    <w:multiLevelType w:val="hybridMultilevel"/>
    <w:tmpl w:val="69021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00277"/>
    <w:multiLevelType w:val="hybridMultilevel"/>
    <w:tmpl w:val="C416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E0F58"/>
    <w:multiLevelType w:val="hybridMultilevel"/>
    <w:tmpl w:val="4BA0B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77"/>
    <w:rsid w:val="00043A58"/>
    <w:rsid w:val="00107CF2"/>
    <w:rsid w:val="0014786E"/>
    <w:rsid w:val="002067B1"/>
    <w:rsid w:val="00281F86"/>
    <w:rsid w:val="00421C71"/>
    <w:rsid w:val="00463F30"/>
    <w:rsid w:val="006D4C62"/>
    <w:rsid w:val="006E51D8"/>
    <w:rsid w:val="006F1677"/>
    <w:rsid w:val="00796A86"/>
    <w:rsid w:val="007E0D36"/>
    <w:rsid w:val="00946AF2"/>
    <w:rsid w:val="009475E3"/>
    <w:rsid w:val="009B3D6E"/>
    <w:rsid w:val="00CC788C"/>
    <w:rsid w:val="00D25296"/>
    <w:rsid w:val="00E00E2F"/>
    <w:rsid w:val="00E9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ДОУ</dc:creator>
  <cp:keywords/>
  <dc:description/>
  <cp:lastModifiedBy>Методист ДОУ</cp:lastModifiedBy>
  <cp:revision>13</cp:revision>
  <cp:lastPrinted>2022-03-09T04:45:00Z</cp:lastPrinted>
  <dcterms:created xsi:type="dcterms:W3CDTF">2022-02-28T07:48:00Z</dcterms:created>
  <dcterms:modified xsi:type="dcterms:W3CDTF">2022-03-09T05:01:00Z</dcterms:modified>
</cp:coreProperties>
</file>